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36FEE" w14:textId="77777777" w:rsidR="00B07071" w:rsidRPr="00B07071" w:rsidRDefault="00B07071" w:rsidP="00B07071">
      <w:pPr>
        <w:spacing w:before="300" w:after="150"/>
        <w:outlineLvl w:val="2"/>
        <w:rPr>
          <w:rFonts w:ascii="Noto Sans" w:eastAsia="Times New Roman" w:hAnsi="Noto Sans" w:cs="Times New Roman"/>
          <w:b/>
          <w:bCs/>
          <w:color w:val="000000"/>
          <w:sz w:val="27"/>
          <w:szCs w:val="27"/>
          <w:lang w:val="fr-FR"/>
        </w:rPr>
      </w:pPr>
      <w:r w:rsidRPr="00B07071">
        <w:rPr>
          <w:rFonts w:ascii="Noto Sans" w:eastAsia="Times New Roman" w:hAnsi="Noto Sans" w:cs="Times New Roman"/>
          <w:b/>
          <w:bCs/>
          <w:color w:val="000000"/>
          <w:sz w:val="27"/>
          <w:szCs w:val="27"/>
          <w:lang w:val="fr-FR"/>
        </w:rPr>
        <w:t xml:space="preserve">Venue de l’Esprit </w:t>
      </w:r>
      <w:r w:rsidRPr="00B07071">
        <w:rPr>
          <w:rFonts w:ascii="Calibri" w:eastAsia="Times New Roman" w:hAnsi="Calibri" w:cs="Calibri"/>
          <w:b/>
          <w:bCs/>
          <w:color w:val="000000"/>
          <w:sz w:val="27"/>
          <w:szCs w:val="27"/>
          <w:lang w:val="fr-FR"/>
        </w:rPr>
        <w:t>à</w:t>
      </w:r>
      <w:r w:rsidRPr="00B07071">
        <w:rPr>
          <w:rFonts w:ascii="Noto Sans" w:eastAsia="Times New Roman" w:hAnsi="Noto Sans" w:cs="Times New Roman"/>
          <w:b/>
          <w:bCs/>
          <w:color w:val="000000"/>
          <w:sz w:val="27"/>
          <w:szCs w:val="27"/>
          <w:lang w:val="fr-FR"/>
        </w:rPr>
        <w:t xml:space="preserve"> la Pentec</w:t>
      </w:r>
      <w:r w:rsidRPr="00B07071">
        <w:rPr>
          <w:rFonts w:ascii="Calibri" w:eastAsia="Times New Roman" w:hAnsi="Calibri" w:cs="Calibri"/>
          <w:b/>
          <w:bCs/>
          <w:color w:val="000000"/>
          <w:sz w:val="27"/>
          <w:szCs w:val="27"/>
          <w:lang w:val="fr-FR"/>
        </w:rPr>
        <w:t>ô</w:t>
      </w:r>
      <w:r w:rsidRPr="00B07071">
        <w:rPr>
          <w:rFonts w:ascii="Noto Sans" w:eastAsia="Times New Roman" w:hAnsi="Noto Sans" w:cs="Times New Roman"/>
          <w:b/>
          <w:bCs/>
          <w:color w:val="000000"/>
          <w:sz w:val="27"/>
          <w:szCs w:val="27"/>
          <w:lang w:val="fr-FR"/>
        </w:rPr>
        <w:t>te</w:t>
      </w:r>
    </w:p>
    <w:p w14:paraId="35B9EDC8" w14:textId="77777777" w:rsidR="00B07071" w:rsidRPr="00B07071" w:rsidRDefault="00B07071" w:rsidP="00B07071">
      <w:pPr>
        <w:spacing w:before="100" w:beforeAutospacing="1" w:after="100" w:afterAutospacing="1"/>
        <w:rPr>
          <w:rFonts w:ascii="Noto Sans" w:eastAsia="Times New Roman" w:hAnsi="Noto Sans" w:cs="Times New Roman"/>
          <w:color w:val="000000"/>
          <w:lang w:val="fr-FR"/>
        </w:rPr>
      </w:pPr>
      <w:r w:rsidRPr="00B07071">
        <w:rPr>
          <w:rFonts w:ascii="Noto Sans" w:eastAsia="Times New Roman" w:hAnsi="Noto Sans" w:cs="Times New Roman"/>
          <w:b/>
          <w:bCs/>
          <w:color w:val="000000"/>
          <w:lang w:val="fr-FR"/>
        </w:rPr>
        <w:t>2 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Quand le jour de la Pentec</w:t>
      </w:r>
      <w:r w:rsidRPr="00B07071">
        <w:rPr>
          <w:rFonts w:ascii="Calibri" w:eastAsia="Times New Roman" w:hAnsi="Calibri" w:cs="Calibri"/>
          <w:color w:val="000000"/>
          <w:lang w:val="fr-FR"/>
        </w:rPr>
        <w:t>ô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 xml:space="preserve">te arriva, ils </w:t>
      </w:r>
      <w:r w:rsidRPr="00B07071">
        <w:rPr>
          <w:rFonts w:ascii="Calibri" w:eastAsia="Times New Roman" w:hAnsi="Calibri" w:cs="Calibri"/>
          <w:color w:val="000000"/>
          <w:lang w:val="fr-FR"/>
        </w:rPr>
        <w:t>é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taient tous ensemble au m</w:t>
      </w:r>
      <w:r w:rsidRPr="00B07071">
        <w:rPr>
          <w:rFonts w:ascii="Calibri" w:eastAsia="Times New Roman" w:hAnsi="Calibri" w:cs="Calibri"/>
          <w:color w:val="000000"/>
          <w:lang w:val="fr-FR"/>
        </w:rPr>
        <w:t>ê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me endroit. </w:t>
      </w:r>
      <w:r w:rsidRPr="00B07071">
        <w:rPr>
          <w:rFonts w:ascii="Noto Sans" w:eastAsia="Times New Roman" w:hAnsi="Noto Sans" w:cs="Times New Roman"/>
          <w:b/>
          <w:bCs/>
          <w:color w:val="000000"/>
          <w:vertAlign w:val="superscript"/>
          <w:lang w:val="fr-FR"/>
        </w:rPr>
        <w:t>2 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 xml:space="preserve">Tout </w:t>
      </w:r>
      <w:r w:rsidRPr="00B07071">
        <w:rPr>
          <w:rFonts w:ascii="Calibri" w:eastAsia="Times New Roman" w:hAnsi="Calibri" w:cs="Calibri"/>
          <w:color w:val="000000"/>
          <w:lang w:val="fr-FR"/>
        </w:rPr>
        <w:t>à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 xml:space="preserve"> coup il vint du ciel un bruit comme celui d'un vent violent, qui remplit toute la maison o</w:t>
      </w:r>
      <w:r w:rsidRPr="00B07071">
        <w:rPr>
          <w:rFonts w:ascii="Calibri" w:eastAsia="Times New Roman" w:hAnsi="Calibri" w:cs="Calibri"/>
          <w:color w:val="000000"/>
          <w:lang w:val="fr-FR"/>
        </w:rPr>
        <w:t>ù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 xml:space="preserve"> ils </w:t>
      </w:r>
      <w:r w:rsidRPr="00B07071">
        <w:rPr>
          <w:rFonts w:ascii="Calibri" w:eastAsia="Times New Roman" w:hAnsi="Calibri" w:cs="Calibri"/>
          <w:color w:val="000000"/>
          <w:lang w:val="fr-FR"/>
        </w:rPr>
        <w:t>é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taient assis. </w:t>
      </w:r>
      <w:r w:rsidRPr="00B07071">
        <w:rPr>
          <w:rFonts w:ascii="Noto Sans" w:eastAsia="Times New Roman" w:hAnsi="Noto Sans" w:cs="Times New Roman"/>
          <w:b/>
          <w:bCs/>
          <w:color w:val="000000"/>
          <w:vertAlign w:val="superscript"/>
          <w:lang w:val="fr-FR"/>
        </w:rPr>
        <w:t>3 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Des langues qui semblaient de feu leur apparurent, s</w:t>
      </w:r>
      <w:r w:rsidRPr="00B07071">
        <w:rPr>
          <w:rFonts w:ascii="Calibri" w:eastAsia="Times New Roman" w:hAnsi="Calibri" w:cs="Calibri"/>
          <w:color w:val="000000"/>
          <w:lang w:val="fr-FR"/>
        </w:rPr>
        <w:t>é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par</w:t>
      </w:r>
      <w:r w:rsidRPr="00B07071">
        <w:rPr>
          <w:rFonts w:ascii="Calibri" w:eastAsia="Times New Roman" w:hAnsi="Calibri" w:cs="Calibri"/>
          <w:color w:val="000000"/>
          <w:lang w:val="fr-FR"/>
        </w:rPr>
        <w:t>é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es les unes des autres, et elles se pos</w:t>
      </w:r>
      <w:r w:rsidRPr="00B07071">
        <w:rPr>
          <w:rFonts w:ascii="Calibri" w:eastAsia="Times New Roman" w:hAnsi="Calibri" w:cs="Calibri"/>
          <w:color w:val="000000"/>
          <w:lang w:val="fr-FR"/>
        </w:rPr>
        <w:t>è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rent sur chacun d'eux. </w:t>
      </w:r>
      <w:r w:rsidRPr="00B07071">
        <w:rPr>
          <w:rFonts w:ascii="Noto Sans" w:eastAsia="Times New Roman" w:hAnsi="Noto Sans" w:cs="Times New Roman"/>
          <w:b/>
          <w:bCs/>
          <w:color w:val="000000"/>
          <w:vertAlign w:val="superscript"/>
          <w:lang w:val="fr-FR"/>
        </w:rPr>
        <w:t>4 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 xml:space="preserve">Ils furent tous remplis du Saint-Esprit et se mirent </w:t>
      </w:r>
      <w:r w:rsidRPr="00B07071">
        <w:rPr>
          <w:rFonts w:ascii="Calibri" w:eastAsia="Times New Roman" w:hAnsi="Calibri" w:cs="Calibri"/>
          <w:color w:val="000000"/>
          <w:lang w:val="fr-FR"/>
        </w:rPr>
        <w:t>à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 xml:space="preserve"> parler en d'autres langues, comme l'Esprit leur donnait de s'exprimer.</w:t>
      </w:r>
    </w:p>
    <w:p w14:paraId="38E3CFD9" w14:textId="77777777" w:rsidR="00B07071" w:rsidRPr="00B07071" w:rsidRDefault="00B07071" w:rsidP="00B07071">
      <w:pPr>
        <w:spacing w:before="100" w:beforeAutospacing="1" w:after="100" w:afterAutospacing="1"/>
        <w:rPr>
          <w:rFonts w:ascii="Noto Sans" w:eastAsia="Times New Roman" w:hAnsi="Noto Sans" w:cs="Times New Roman"/>
          <w:color w:val="000000"/>
          <w:lang w:val="fr-FR"/>
        </w:rPr>
      </w:pPr>
      <w:r w:rsidRPr="00B07071">
        <w:rPr>
          <w:rFonts w:ascii="Noto Sans" w:eastAsia="Times New Roman" w:hAnsi="Noto Sans" w:cs="Times New Roman"/>
          <w:b/>
          <w:bCs/>
          <w:color w:val="000000"/>
          <w:vertAlign w:val="superscript"/>
          <w:lang w:val="fr-FR"/>
        </w:rPr>
        <w:t>5 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Or il y avait en s</w:t>
      </w:r>
      <w:r w:rsidRPr="00B07071">
        <w:rPr>
          <w:rFonts w:ascii="Calibri" w:eastAsia="Times New Roman" w:hAnsi="Calibri" w:cs="Calibri"/>
          <w:color w:val="000000"/>
          <w:lang w:val="fr-FR"/>
        </w:rPr>
        <w:t>é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 xml:space="preserve">jour </w:t>
      </w:r>
      <w:r w:rsidRPr="00B07071">
        <w:rPr>
          <w:rFonts w:ascii="Calibri" w:eastAsia="Times New Roman" w:hAnsi="Calibri" w:cs="Calibri"/>
          <w:color w:val="000000"/>
          <w:lang w:val="fr-FR"/>
        </w:rPr>
        <w:t>à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 xml:space="preserve"> J</w:t>
      </w:r>
      <w:r w:rsidRPr="00B07071">
        <w:rPr>
          <w:rFonts w:ascii="Calibri" w:eastAsia="Times New Roman" w:hAnsi="Calibri" w:cs="Calibri"/>
          <w:color w:val="000000"/>
          <w:lang w:val="fr-FR"/>
        </w:rPr>
        <w:t>é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rusalem des Juifs, hommes pieux venus de toutes les nations qui sont sous le ciel. </w:t>
      </w:r>
      <w:r w:rsidRPr="00B07071">
        <w:rPr>
          <w:rFonts w:ascii="Noto Sans" w:eastAsia="Times New Roman" w:hAnsi="Noto Sans" w:cs="Times New Roman"/>
          <w:b/>
          <w:bCs/>
          <w:color w:val="000000"/>
          <w:vertAlign w:val="superscript"/>
          <w:lang w:val="fr-FR"/>
        </w:rPr>
        <w:t>6 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A ce bruit, ils accoururent en foule, et ils furent stup</w:t>
      </w:r>
      <w:r w:rsidRPr="00B07071">
        <w:rPr>
          <w:rFonts w:ascii="Calibri" w:eastAsia="Times New Roman" w:hAnsi="Calibri" w:cs="Calibri"/>
          <w:color w:val="000000"/>
          <w:lang w:val="fr-FR"/>
        </w:rPr>
        <w:t>é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faits parce que chacun les entendait parler dans sa propre langue. </w:t>
      </w:r>
      <w:r w:rsidRPr="00B07071">
        <w:rPr>
          <w:rFonts w:ascii="Noto Sans" w:eastAsia="Times New Roman" w:hAnsi="Noto Sans" w:cs="Times New Roman"/>
          <w:b/>
          <w:bCs/>
          <w:color w:val="000000"/>
          <w:vertAlign w:val="superscript"/>
          <w:lang w:val="fr-FR"/>
        </w:rPr>
        <w:t>7 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 xml:space="preserve">Ils </w:t>
      </w:r>
      <w:r w:rsidRPr="00B07071">
        <w:rPr>
          <w:rFonts w:ascii="Calibri" w:eastAsia="Times New Roman" w:hAnsi="Calibri" w:cs="Calibri"/>
          <w:color w:val="000000"/>
          <w:lang w:val="fr-FR"/>
        </w:rPr>
        <w:t>é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taient [tous] remplis d'</w:t>
      </w:r>
      <w:r w:rsidRPr="00B07071">
        <w:rPr>
          <w:rFonts w:ascii="Calibri" w:eastAsia="Times New Roman" w:hAnsi="Calibri" w:cs="Calibri"/>
          <w:color w:val="000000"/>
          <w:lang w:val="fr-FR"/>
        </w:rPr>
        <w:t>é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 xml:space="preserve">tonnement et d'admiration et ils se disaient [les uns aux autres]: </w:t>
      </w:r>
      <w:r w:rsidRPr="00B07071">
        <w:rPr>
          <w:rFonts w:ascii="Calibri" w:eastAsia="Times New Roman" w:hAnsi="Calibri" w:cs="Calibri"/>
          <w:color w:val="000000"/>
          <w:lang w:val="fr-FR"/>
        </w:rPr>
        <w:t>«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Ces gens qui parlent ne sont-ils pas tous galil</w:t>
      </w:r>
      <w:r w:rsidRPr="00B07071">
        <w:rPr>
          <w:rFonts w:ascii="Calibri" w:eastAsia="Times New Roman" w:hAnsi="Calibri" w:cs="Calibri"/>
          <w:color w:val="000000"/>
          <w:lang w:val="fr-FR"/>
        </w:rPr>
        <w:t>é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ens? </w:t>
      </w:r>
      <w:r w:rsidRPr="00B07071">
        <w:rPr>
          <w:rFonts w:ascii="Noto Sans" w:eastAsia="Times New Roman" w:hAnsi="Noto Sans" w:cs="Times New Roman"/>
          <w:b/>
          <w:bCs/>
          <w:color w:val="000000"/>
          <w:vertAlign w:val="superscript"/>
          <w:lang w:val="fr-FR"/>
        </w:rPr>
        <w:t>8 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Comment se fait-il donc que nous les entendions chacun dans notre propre langue, notre langue maternelle? </w:t>
      </w:r>
      <w:r w:rsidRPr="00B07071">
        <w:rPr>
          <w:rFonts w:ascii="Noto Sans" w:eastAsia="Times New Roman" w:hAnsi="Noto Sans" w:cs="Times New Roman"/>
          <w:b/>
          <w:bCs/>
          <w:color w:val="000000"/>
          <w:vertAlign w:val="superscript"/>
          <w:lang w:val="fr-FR"/>
        </w:rPr>
        <w:t>9 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Parthes, M</w:t>
      </w:r>
      <w:r w:rsidRPr="00B07071">
        <w:rPr>
          <w:rFonts w:ascii="Calibri" w:eastAsia="Times New Roman" w:hAnsi="Calibri" w:cs="Calibri"/>
          <w:color w:val="000000"/>
          <w:lang w:val="fr-FR"/>
        </w:rPr>
        <w:t>è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des, Elamites, habitants de la M</w:t>
      </w:r>
      <w:r w:rsidRPr="00B07071">
        <w:rPr>
          <w:rFonts w:ascii="Calibri" w:eastAsia="Times New Roman" w:hAnsi="Calibri" w:cs="Calibri"/>
          <w:color w:val="000000"/>
          <w:lang w:val="fr-FR"/>
        </w:rPr>
        <w:t>é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sopotamie, de la Jud</w:t>
      </w:r>
      <w:r w:rsidRPr="00B07071">
        <w:rPr>
          <w:rFonts w:ascii="Calibri" w:eastAsia="Times New Roman" w:hAnsi="Calibri" w:cs="Calibri"/>
          <w:color w:val="000000"/>
          <w:lang w:val="fr-FR"/>
        </w:rPr>
        <w:t>é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e, de la Cappadoce, du Pont, de l'Asie, </w:t>
      </w:r>
      <w:r w:rsidRPr="00B07071">
        <w:rPr>
          <w:rFonts w:ascii="Noto Sans" w:eastAsia="Times New Roman" w:hAnsi="Noto Sans" w:cs="Times New Roman"/>
          <w:b/>
          <w:bCs/>
          <w:color w:val="000000"/>
          <w:vertAlign w:val="superscript"/>
          <w:lang w:val="fr-FR"/>
        </w:rPr>
        <w:t>10 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de la Phrygie, de la Pamphylie, de l'Egypte, du territoire de la Libye voisine de Cyr</w:t>
      </w:r>
      <w:r w:rsidRPr="00B07071">
        <w:rPr>
          <w:rFonts w:ascii="Calibri" w:eastAsia="Times New Roman" w:hAnsi="Calibri" w:cs="Calibri"/>
          <w:color w:val="000000"/>
          <w:lang w:val="fr-FR"/>
        </w:rPr>
        <w:t>è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ne et r</w:t>
      </w:r>
      <w:r w:rsidRPr="00B07071">
        <w:rPr>
          <w:rFonts w:ascii="Calibri" w:eastAsia="Times New Roman" w:hAnsi="Calibri" w:cs="Calibri"/>
          <w:color w:val="000000"/>
          <w:lang w:val="fr-FR"/>
        </w:rPr>
        <w:t>é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sidents venus de Rome, Juifs de naissance ou par conversion, </w:t>
      </w:r>
      <w:r w:rsidRPr="00B07071">
        <w:rPr>
          <w:rFonts w:ascii="Noto Sans" w:eastAsia="Times New Roman" w:hAnsi="Noto Sans" w:cs="Times New Roman"/>
          <w:b/>
          <w:bCs/>
          <w:color w:val="000000"/>
          <w:vertAlign w:val="superscript"/>
          <w:lang w:val="fr-FR"/>
        </w:rPr>
        <w:t>11 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Cr</w:t>
      </w:r>
      <w:r w:rsidRPr="00B07071">
        <w:rPr>
          <w:rFonts w:ascii="Calibri" w:eastAsia="Times New Roman" w:hAnsi="Calibri" w:cs="Calibri"/>
          <w:color w:val="000000"/>
          <w:lang w:val="fr-FR"/>
        </w:rPr>
        <w:t>é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tois et Arabes, nous les entendons parler dans notre langue des merveilles de Dieu!</w:t>
      </w:r>
      <w:r w:rsidRPr="00B07071">
        <w:rPr>
          <w:rFonts w:ascii="Calibri" w:eastAsia="Times New Roman" w:hAnsi="Calibri" w:cs="Calibri"/>
          <w:color w:val="000000"/>
          <w:lang w:val="fr-FR"/>
        </w:rPr>
        <w:t>»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 </w:t>
      </w:r>
      <w:r w:rsidRPr="00B07071">
        <w:rPr>
          <w:rFonts w:ascii="Noto Sans" w:eastAsia="Times New Roman" w:hAnsi="Noto Sans" w:cs="Times New Roman"/>
          <w:b/>
          <w:bCs/>
          <w:color w:val="000000"/>
          <w:vertAlign w:val="superscript"/>
          <w:lang w:val="fr-FR"/>
        </w:rPr>
        <w:t>12 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Tous remplis d'</w:t>
      </w:r>
      <w:r w:rsidRPr="00B07071">
        <w:rPr>
          <w:rFonts w:ascii="Calibri" w:eastAsia="Times New Roman" w:hAnsi="Calibri" w:cs="Calibri"/>
          <w:color w:val="000000"/>
          <w:lang w:val="fr-FR"/>
        </w:rPr>
        <w:t>é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 xml:space="preserve">tonnement et ne sachant que penser, ils se disaient les uns aux autres: </w:t>
      </w:r>
      <w:r w:rsidRPr="00B07071">
        <w:rPr>
          <w:rFonts w:ascii="Calibri" w:eastAsia="Times New Roman" w:hAnsi="Calibri" w:cs="Calibri"/>
          <w:color w:val="000000"/>
          <w:lang w:val="fr-FR"/>
        </w:rPr>
        <w:t>«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Qu'est-ce que cela veut dire?</w:t>
      </w:r>
      <w:r w:rsidRPr="00B07071">
        <w:rPr>
          <w:rFonts w:ascii="Calibri" w:eastAsia="Times New Roman" w:hAnsi="Calibri" w:cs="Calibri"/>
          <w:color w:val="000000"/>
          <w:lang w:val="fr-FR"/>
        </w:rPr>
        <w:t>»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 </w:t>
      </w:r>
      <w:r w:rsidRPr="00B07071">
        <w:rPr>
          <w:rFonts w:ascii="Noto Sans" w:eastAsia="Times New Roman" w:hAnsi="Noto Sans" w:cs="Times New Roman"/>
          <w:b/>
          <w:bCs/>
          <w:color w:val="000000"/>
          <w:vertAlign w:val="superscript"/>
          <w:lang w:val="fr-FR"/>
        </w:rPr>
        <w:t>13 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 xml:space="preserve">Mais d'autres se moquaient et disaient: </w:t>
      </w:r>
      <w:r w:rsidRPr="00B07071">
        <w:rPr>
          <w:rFonts w:ascii="Calibri" w:eastAsia="Times New Roman" w:hAnsi="Calibri" w:cs="Calibri"/>
          <w:color w:val="000000"/>
          <w:lang w:val="fr-FR"/>
        </w:rPr>
        <w:t>«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Ils sont pleins de vin doux.</w:t>
      </w:r>
      <w:r w:rsidRPr="00B07071">
        <w:rPr>
          <w:rFonts w:ascii="Calibri" w:eastAsia="Times New Roman" w:hAnsi="Calibri" w:cs="Calibri"/>
          <w:color w:val="000000"/>
          <w:lang w:val="fr-FR"/>
        </w:rPr>
        <w:t>»</w:t>
      </w:r>
    </w:p>
    <w:p w14:paraId="0F360ADF" w14:textId="77777777" w:rsidR="00B07071" w:rsidRPr="00B07071" w:rsidRDefault="00B07071" w:rsidP="00B07071">
      <w:pPr>
        <w:rPr>
          <w:rFonts w:ascii="Times New Roman" w:eastAsia="Times New Roman" w:hAnsi="Times New Roman" w:cs="Times New Roman"/>
        </w:rPr>
      </w:pPr>
      <w:r w:rsidRPr="00B07071">
        <w:rPr>
          <w:rFonts w:ascii="Noto Sans" w:eastAsia="Times New Roman" w:hAnsi="Noto Sans" w:cs="Times New Roman"/>
          <w:b/>
          <w:bCs/>
          <w:color w:val="000000"/>
          <w:vertAlign w:val="superscript"/>
          <w:lang w:val="fr-FR"/>
        </w:rPr>
        <w:t>14 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Alors Pierre, debout avec les onze ap</w:t>
      </w:r>
      <w:r w:rsidRPr="00B07071">
        <w:rPr>
          <w:rFonts w:ascii="Calibri" w:eastAsia="Times New Roman" w:hAnsi="Calibri" w:cs="Calibri"/>
          <w:color w:val="000000"/>
          <w:lang w:val="fr-FR"/>
        </w:rPr>
        <w:t>ô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tres, s'exprima d</w:t>
      </w:r>
      <w:r w:rsidRPr="00B07071">
        <w:rPr>
          <w:rFonts w:ascii="Arial" w:eastAsia="Times New Roman" w:hAnsi="Arial" w:cs="Arial"/>
          <w:color w:val="000000"/>
          <w:lang w:val="fr-FR"/>
        </w:rPr>
        <w:t>’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 xml:space="preserve">une voix forte en ces termes: </w:t>
      </w:r>
      <w:r w:rsidRPr="00B07071">
        <w:rPr>
          <w:rFonts w:ascii="Calibri" w:eastAsia="Times New Roman" w:hAnsi="Calibri" w:cs="Calibri"/>
          <w:color w:val="000000"/>
          <w:lang w:val="fr-FR"/>
        </w:rPr>
        <w:t>«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Hommes de Jud</w:t>
      </w:r>
      <w:r w:rsidRPr="00B07071">
        <w:rPr>
          <w:rFonts w:ascii="Calibri" w:eastAsia="Times New Roman" w:hAnsi="Calibri" w:cs="Calibri"/>
          <w:color w:val="000000"/>
          <w:lang w:val="fr-FR"/>
        </w:rPr>
        <w:t>é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e et vous tous qui s</w:t>
      </w:r>
      <w:r w:rsidRPr="00B07071">
        <w:rPr>
          <w:rFonts w:ascii="Calibri" w:eastAsia="Times New Roman" w:hAnsi="Calibri" w:cs="Calibri"/>
          <w:color w:val="000000"/>
          <w:lang w:val="fr-FR"/>
        </w:rPr>
        <w:t>é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 xml:space="preserve">journez </w:t>
      </w:r>
      <w:r w:rsidRPr="00B07071">
        <w:rPr>
          <w:rFonts w:ascii="Calibri" w:eastAsia="Times New Roman" w:hAnsi="Calibri" w:cs="Calibri"/>
          <w:color w:val="000000"/>
          <w:lang w:val="fr-FR"/>
        </w:rPr>
        <w:t>à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 xml:space="preserve"> J</w:t>
      </w:r>
      <w:r w:rsidRPr="00B07071">
        <w:rPr>
          <w:rFonts w:ascii="Calibri" w:eastAsia="Times New Roman" w:hAnsi="Calibri" w:cs="Calibri"/>
          <w:color w:val="000000"/>
          <w:lang w:val="fr-FR"/>
        </w:rPr>
        <w:t>é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rusalem, comprenez ce qui se passe et pr</w:t>
      </w:r>
      <w:r w:rsidRPr="00B07071">
        <w:rPr>
          <w:rFonts w:ascii="Calibri" w:eastAsia="Times New Roman" w:hAnsi="Calibri" w:cs="Calibri"/>
          <w:color w:val="000000"/>
          <w:lang w:val="fr-FR"/>
        </w:rPr>
        <w:t>ê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 xml:space="preserve">tez l'oreille </w:t>
      </w:r>
      <w:r w:rsidRPr="00B07071">
        <w:rPr>
          <w:rFonts w:ascii="Calibri" w:eastAsia="Times New Roman" w:hAnsi="Calibri" w:cs="Calibri"/>
          <w:color w:val="000000"/>
          <w:lang w:val="fr-FR"/>
        </w:rPr>
        <w:t>à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 xml:space="preserve"> mes paroles! </w:t>
      </w:r>
      <w:r w:rsidRPr="00B07071">
        <w:rPr>
          <w:rFonts w:ascii="Noto Sans" w:eastAsia="Times New Roman" w:hAnsi="Noto Sans" w:cs="Times New Roman"/>
          <w:b/>
          <w:bCs/>
          <w:color w:val="000000"/>
          <w:vertAlign w:val="superscript"/>
          <w:lang w:val="fr-FR"/>
        </w:rPr>
        <w:t>15 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Ces gens ne sont pas ivres, comme vous le supposez, car il est neuf heures du matin. </w:t>
      </w:r>
      <w:r w:rsidRPr="00B07071">
        <w:rPr>
          <w:rFonts w:ascii="Noto Sans" w:eastAsia="Times New Roman" w:hAnsi="Noto Sans" w:cs="Times New Roman"/>
          <w:b/>
          <w:bCs/>
          <w:color w:val="000000"/>
          <w:vertAlign w:val="superscript"/>
          <w:lang w:val="fr-FR"/>
        </w:rPr>
        <w:t>16 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Mais maintenant se r</w:t>
      </w:r>
      <w:r w:rsidRPr="00B07071">
        <w:rPr>
          <w:rFonts w:ascii="Calibri" w:eastAsia="Times New Roman" w:hAnsi="Calibri" w:cs="Calibri"/>
          <w:color w:val="000000"/>
          <w:lang w:val="fr-FR"/>
        </w:rPr>
        <w:t>é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alise ce qu'a dit le proph</w:t>
      </w:r>
      <w:r w:rsidRPr="00B07071">
        <w:rPr>
          <w:rFonts w:ascii="Calibri" w:eastAsia="Times New Roman" w:hAnsi="Calibri" w:cs="Calibri"/>
          <w:color w:val="000000"/>
          <w:lang w:val="fr-FR"/>
        </w:rPr>
        <w:t>è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te Jo</w:t>
      </w:r>
      <w:r w:rsidRPr="00B07071">
        <w:rPr>
          <w:rFonts w:ascii="Calibri" w:eastAsia="Times New Roman" w:hAnsi="Calibri" w:cs="Calibri"/>
          <w:color w:val="000000"/>
          <w:lang w:val="fr-FR"/>
        </w:rPr>
        <w:t>ë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l: </w:t>
      </w:r>
      <w:r w:rsidRPr="00B07071">
        <w:rPr>
          <w:rFonts w:ascii="Noto Sans" w:eastAsia="Times New Roman" w:hAnsi="Noto Sans" w:cs="Times New Roman"/>
          <w:b/>
          <w:bCs/>
          <w:color w:val="000000"/>
          <w:vertAlign w:val="superscript"/>
          <w:lang w:val="fr-FR"/>
        </w:rPr>
        <w:t>17 </w:t>
      </w:r>
      <w:r w:rsidRPr="00B07071">
        <w:rPr>
          <w:rFonts w:ascii="Noto Sans" w:eastAsia="Times New Roman" w:hAnsi="Noto Sans" w:cs="Times New Roman"/>
          <w:i/>
          <w:iCs/>
          <w:color w:val="000000"/>
          <w:lang w:val="fr-FR"/>
        </w:rPr>
        <w:t>Dans les derniers jours,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 dit Dieu, </w:t>
      </w:r>
      <w:r w:rsidRPr="00B07071">
        <w:rPr>
          <w:rFonts w:ascii="Noto Sans" w:eastAsia="Times New Roman" w:hAnsi="Noto Sans" w:cs="Times New Roman"/>
          <w:i/>
          <w:iCs/>
          <w:color w:val="000000"/>
          <w:lang w:val="fr-FR"/>
        </w:rPr>
        <w:t>je d</w:t>
      </w:r>
      <w:r w:rsidRPr="00B07071">
        <w:rPr>
          <w:rFonts w:ascii="Calibri" w:eastAsia="Times New Roman" w:hAnsi="Calibri" w:cs="Calibri"/>
          <w:i/>
          <w:iCs/>
          <w:color w:val="000000"/>
          <w:lang w:val="fr-FR"/>
        </w:rPr>
        <w:t>é</w:t>
      </w:r>
      <w:r w:rsidRPr="00B07071">
        <w:rPr>
          <w:rFonts w:ascii="Noto Sans" w:eastAsia="Times New Roman" w:hAnsi="Noto Sans" w:cs="Times New Roman"/>
          <w:i/>
          <w:iCs/>
          <w:color w:val="000000"/>
          <w:lang w:val="fr-FR"/>
        </w:rPr>
        <w:t xml:space="preserve">verserai de mon Esprit sur tout </w:t>
      </w:r>
      <w:r w:rsidRPr="00B07071">
        <w:rPr>
          <w:rFonts w:ascii="Calibri" w:eastAsia="Times New Roman" w:hAnsi="Calibri" w:cs="Calibri"/>
          <w:i/>
          <w:iCs/>
          <w:color w:val="000000"/>
          <w:lang w:val="fr-FR"/>
        </w:rPr>
        <w:t>ê</w:t>
      </w:r>
      <w:r w:rsidRPr="00B07071">
        <w:rPr>
          <w:rFonts w:ascii="Noto Sans" w:eastAsia="Times New Roman" w:hAnsi="Noto Sans" w:cs="Times New Roman"/>
          <w:i/>
          <w:iCs/>
          <w:color w:val="000000"/>
          <w:lang w:val="fr-FR"/>
        </w:rPr>
        <w:t>tre humain; vos fils et vos filles proph</w:t>
      </w:r>
      <w:r w:rsidRPr="00B07071">
        <w:rPr>
          <w:rFonts w:ascii="Calibri" w:eastAsia="Times New Roman" w:hAnsi="Calibri" w:cs="Calibri"/>
          <w:i/>
          <w:iCs/>
          <w:color w:val="000000"/>
          <w:lang w:val="fr-FR"/>
        </w:rPr>
        <w:t>é</w:t>
      </w:r>
      <w:r w:rsidRPr="00B07071">
        <w:rPr>
          <w:rFonts w:ascii="Noto Sans" w:eastAsia="Times New Roman" w:hAnsi="Noto Sans" w:cs="Times New Roman"/>
          <w:i/>
          <w:iCs/>
          <w:color w:val="000000"/>
          <w:lang w:val="fr-FR"/>
        </w:rPr>
        <w:t>tiseront, vos jeunes gens auront des visions et vos vieillards auront des r</w:t>
      </w:r>
      <w:r w:rsidRPr="00B07071">
        <w:rPr>
          <w:rFonts w:ascii="Calibri" w:eastAsia="Times New Roman" w:hAnsi="Calibri" w:cs="Calibri"/>
          <w:i/>
          <w:iCs/>
          <w:color w:val="000000"/>
          <w:lang w:val="fr-FR"/>
        </w:rPr>
        <w:t>ê</w:t>
      </w:r>
      <w:r w:rsidRPr="00B07071">
        <w:rPr>
          <w:rFonts w:ascii="Noto Sans" w:eastAsia="Times New Roman" w:hAnsi="Noto Sans" w:cs="Times New Roman"/>
          <w:i/>
          <w:iCs/>
          <w:color w:val="000000"/>
          <w:lang w:val="fr-FR"/>
        </w:rPr>
        <w:t>ves.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 </w:t>
      </w:r>
      <w:r w:rsidRPr="00B07071">
        <w:rPr>
          <w:rFonts w:ascii="Noto Sans" w:eastAsia="Times New Roman" w:hAnsi="Noto Sans" w:cs="Times New Roman"/>
          <w:b/>
          <w:bCs/>
          <w:color w:val="000000"/>
          <w:vertAlign w:val="superscript"/>
          <w:lang w:val="fr-FR"/>
        </w:rPr>
        <w:t>18 </w:t>
      </w:r>
      <w:r w:rsidRPr="00B07071">
        <w:rPr>
          <w:rFonts w:ascii="Noto Sans" w:eastAsia="Times New Roman" w:hAnsi="Noto Sans" w:cs="Times New Roman"/>
          <w:i/>
          <w:iCs/>
          <w:color w:val="000000"/>
          <w:lang w:val="fr-FR"/>
        </w:rPr>
        <w:t>Oui, sur mes serviteurs et sur mes servantes, durant ces jours-l</w:t>
      </w:r>
      <w:r w:rsidRPr="00B07071">
        <w:rPr>
          <w:rFonts w:ascii="Calibri" w:eastAsia="Times New Roman" w:hAnsi="Calibri" w:cs="Calibri"/>
          <w:i/>
          <w:iCs/>
          <w:color w:val="000000"/>
          <w:lang w:val="fr-FR"/>
        </w:rPr>
        <w:t>à</w:t>
      </w:r>
      <w:r w:rsidRPr="00B07071">
        <w:rPr>
          <w:rFonts w:ascii="Noto Sans" w:eastAsia="Times New Roman" w:hAnsi="Noto Sans" w:cs="Times New Roman"/>
          <w:i/>
          <w:iCs/>
          <w:color w:val="000000"/>
          <w:lang w:val="fr-FR"/>
        </w:rPr>
        <w:t>, je d</w:t>
      </w:r>
      <w:r w:rsidRPr="00B07071">
        <w:rPr>
          <w:rFonts w:ascii="Calibri" w:eastAsia="Times New Roman" w:hAnsi="Calibri" w:cs="Calibri"/>
          <w:i/>
          <w:iCs/>
          <w:color w:val="000000"/>
          <w:lang w:val="fr-FR"/>
        </w:rPr>
        <w:t>é</w:t>
      </w:r>
      <w:r w:rsidRPr="00B07071">
        <w:rPr>
          <w:rFonts w:ascii="Noto Sans" w:eastAsia="Times New Roman" w:hAnsi="Noto Sans" w:cs="Times New Roman"/>
          <w:i/>
          <w:iCs/>
          <w:color w:val="000000"/>
          <w:lang w:val="fr-FR"/>
        </w:rPr>
        <w:t>verserai de mon Esprit et ils proph</w:t>
      </w:r>
      <w:r w:rsidRPr="00B07071">
        <w:rPr>
          <w:rFonts w:ascii="Calibri" w:eastAsia="Times New Roman" w:hAnsi="Calibri" w:cs="Calibri"/>
          <w:i/>
          <w:iCs/>
          <w:color w:val="000000"/>
          <w:lang w:val="fr-FR"/>
        </w:rPr>
        <w:t>é</w:t>
      </w:r>
      <w:r w:rsidRPr="00B07071">
        <w:rPr>
          <w:rFonts w:ascii="Noto Sans" w:eastAsia="Times New Roman" w:hAnsi="Noto Sans" w:cs="Times New Roman"/>
          <w:i/>
          <w:iCs/>
          <w:color w:val="000000"/>
          <w:lang w:val="fr-FR"/>
        </w:rPr>
        <w:t>tiseront.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 </w:t>
      </w:r>
      <w:r w:rsidRPr="00B07071">
        <w:rPr>
          <w:rFonts w:ascii="Noto Sans" w:eastAsia="Times New Roman" w:hAnsi="Noto Sans" w:cs="Times New Roman"/>
          <w:b/>
          <w:bCs/>
          <w:color w:val="000000"/>
          <w:vertAlign w:val="superscript"/>
          <w:lang w:val="fr-FR"/>
        </w:rPr>
        <w:t>19 </w:t>
      </w:r>
      <w:r w:rsidRPr="00B07071">
        <w:rPr>
          <w:rFonts w:ascii="Noto Sans" w:eastAsia="Times New Roman" w:hAnsi="Noto Sans" w:cs="Times New Roman"/>
          <w:i/>
          <w:iCs/>
          <w:color w:val="000000"/>
          <w:lang w:val="fr-FR"/>
        </w:rPr>
        <w:t>Je ferai des prodiges en haut dans le ciel et des signes miraculeux en bas sur la terre: du sang, du feu et une vapeur de fum</w:t>
      </w:r>
      <w:r w:rsidRPr="00B07071">
        <w:rPr>
          <w:rFonts w:ascii="Calibri" w:eastAsia="Times New Roman" w:hAnsi="Calibri" w:cs="Calibri"/>
          <w:i/>
          <w:iCs/>
          <w:color w:val="000000"/>
          <w:lang w:val="fr-FR"/>
        </w:rPr>
        <w:t>é</w:t>
      </w:r>
      <w:r w:rsidRPr="00B07071">
        <w:rPr>
          <w:rFonts w:ascii="Noto Sans" w:eastAsia="Times New Roman" w:hAnsi="Noto Sans" w:cs="Times New Roman"/>
          <w:i/>
          <w:iCs/>
          <w:color w:val="000000"/>
          <w:lang w:val="fr-FR"/>
        </w:rPr>
        <w:t>e;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 </w:t>
      </w:r>
      <w:r w:rsidRPr="00B07071">
        <w:rPr>
          <w:rFonts w:ascii="Noto Sans" w:eastAsia="Times New Roman" w:hAnsi="Noto Sans" w:cs="Times New Roman"/>
          <w:b/>
          <w:bCs/>
          <w:color w:val="000000"/>
          <w:vertAlign w:val="superscript"/>
          <w:lang w:val="fr-FR"/>
        </w:rPr>
        <w:t>20 </w:t>
      </w:r>
      <w:r w:rsidRPr="00B07071">
        <w:rPr>
          <w:rFonts w:ascii="Noto Sans" w:eastAsia="Times New Roman" w:hAnsi="Noto Sans" w:cs="Times New Roman"/>
          <w:i/>
          <w:iCs/>
          <w:color w:val="000000"/>
          <w:lang w:val="fr-FR"/>
        </w:rPr>
        <w:t>le soleil se changera en t</w:t>
      </w:r>
      <w:r w:rsidRPr="00B07071">
        <w:rPr>
          <w:rFonts w:ascii="Calibri" w:eastAsia="Times New Roman" w:hAnsi="Calibri" w:cs="Calibri"/>
          <w:i/>
          <w:iCs/>
          <w:color w:val="000000"/>
          <w:lang w:val="fr-FR"/>
        </w:rPr>
        <w:t>é</w:t>
      </w:r>
      <w:r w:rsidRPr="00B07071">
        <w:rPr>
          <w:rFonts w:ascii="Noto Sans" w:eastAsia="Times New Roman" w:hAnsi="Noto Sans" w:cs="Times New Roman"/>
          <w:i/>
          <w:iCs/>
          <w:color w:val="000000"/>
          <w:lang w:val="fr-FR"/>
        </w:rPr>
        <w:t>n</w:t>
      </w:r>
      <w:r w:rsidRPr="00B07071">
        <w:rPr>
          <w:rFonts w:ascii="Calibri" w:eastAsia="Times New Roman" w:hAnsi="Calibri" w:cs="Calibri"/>
          <w:i/>
          <w:iCs/>
          <w:color w:val="000000"/>
          <w:lang w:val="fr-FR"/>
        </w:rPr>
        <w:t>è</w:t>
      </w:r>
      <w:r w:rsidRPr="00B07071">
        <w:rPr>
          <w:rFonts w:ascii="Noto Sans" w:eastAsia="Times New Roman" w:hAnsi="Noto Sans" w:cs="Times New Roman"/>
          <w:i/>
          <w:iCs/>
          <w:color w:val="000000"/>
          <w:lang w:val="fr-FR"/>
        </w:rPr>
        <w:t>bres et la lune en sang avant l'arriv</w:t>
      </w:r>
      <w:r w:rsidRPr="00B07071">
        <w:rPr>
          <w:rFonts w:ascii="Calibri" w:eastAsia="Times New Roman" w:hAnsi="Calibri" w:cs="Calibri"/>
          <w:i/>
          <w:iCs/>
          <w:color w:val="000000"/>
          <w:lang w:val="fr-FR"/>
        </w:rPr>
        <w:t>é</w:t>
      </w:r>
      <w:r w:rsidRPr="00B07071">
        <w:rPr>
          <w:rFonts w:ascii="Noto Sans" w:eastAsia="Times New Roman" w:hAnsi="Noto Sans" w:cs="Times New Roman"/>
          <w:i/>
          <w:iCs/>
          <w:color w:val="000000"/>
          <w:lang w:val="fr-FR"/>
        </w:rPr>
        <w:t>e du jour du Seigneur, de ce jour grand et glorieux.</w:t>
      </w:r>
      <w:r w:rsidRPr="00B07071">
        <w:rPr>
          <w:rFonts w:ascii="Noto Sans" w:eastAsia="Times New Roman" w:hAnsi="Noto Sans" w:cs="Times New Roman"/>
          <w:color w:val="000000"/>
          <w:lang w:val="fr-FR"/>
        </w:rPr>
        <w:t> </w:t>
      </w:r>
      <w:r w:rsidRPr="00B07071">
        <w:rPr>
          <w:rFonts w:ascii="Noto Sans" w:eastAsia="Times New Roman" w:hAnsi="Noto Sans" w:cs="Times New Roman"/>
          <w:b/>
          <w:bCs/>
          <w:color w:val="000000"/>
          <w:vertAlign w:val="superscript"/>
          <w:lang w:val="fr-FR"/>
        </w:rPr>
        <w:t>21 </w:t>
      </w:r>
      <w:r w:rsidRPr="00B07071">
        <w:rPr>
          <w:rFonts w:ascii="Noto Sans" w:eastAsia="Times New Roman" w:hAnsi="Noto Sans" w:cs="Times New Roman"/>
          <w:i/>
          <w:iCs/>
          <w:color w:val="000000"/>
          <w:lang w:val="fr-FR"/>
        </w:rPr>
        <w:t>Alors toute personne qui fera appel au nom du Seigneur sera sauv</w:t>
      </w:r>
      <w:r w:rsidRPr="00B07071">
        <w:rPr>
          <w:rFonts w:ascii="Calibri" w:eastAsia="Times New Roman" w:hAnsi="Calibri" w:cs="Calibri"/>
          <w:i/>
          <w:iCs/>
          <w:color w:val="000000"/>
          <w:lang w:val="fr-FR"/>
        </w:rPr>
        <w:t>é</w:t>
      </w:r>
      <w:r w:rsidRPr="00B07071">
        <w:rPr>
          <w:rFonts w:ascii="Noto Sans" w:eastAsia="Times New Roman" w:hAnsi="Noto Sans" w:cs="Times New Roman"/>
          <w:i/>
          <w:iCs/>
          <w:color w:val="000000"/>
          <w:lang w:val="fr-FR"/>
        </w:rPr>
        <w:t>e.</w:t>
      </w:r>
      <w:r w:rsidRPr="00B07071">
        <w:rPr>
          <w:rFonts w:ascii="Noto Sans" w:eastAsia="Times New Roman" w:hAnsi="Noto Sans" w:cs="Times New Roman"/>
          <w:color w:val="000000"/>
          <w:sz w:val="15"/>
          <w:szCs w:val="15"/>
          <w:vertAlign w:val="superscript"/>
          <w:lang w:val="fr-FR"/>
        </w:rPr>
        <w:t>[</w:t>
      </w:r>
      <w:hyperlink r:id="rId4" w:anchor="ffr-SG21-27038a" w:tooltip="See footnote a" w:history="1">
        <w:r w:rsidRPr="00B07071">
          <w:rPr>
            <w:rFonts w:ascii="Noto Sans" w:eastAsia="Times New Roman" w:hAnsi="Noto Sans" w:cs="Times New Roman"/>
            <w:color w:val="517E90"/>
            <w:sz w:val="15"/>
            <w:szCs w:val="15"/>
            <w:u w:val="single"/>
            <w:vertAlign w:val="superscript"/>
          </w:rPr>
          <w:t>a</w:t>
        </w:r>
      </w:hyperlink>
      <w:r w:rsidRPr="00B07071">
        <w:rPr>
          <w:rFonts w:ascii="Noto Sans" w:eastAsia="Times New Roman" w:hAnsi="Noto Sans" w:cs="Times New Roman"/>
          <w:color w:val="000000"/>
          <w:sz w:val="15"/>
          <w:szCs w:val="15"/>
          <w:vertAlign w:val="superscript"/>
        </w:rPr>
        <w:t>]</w:t>
      </w:r>
    </w:p>
    <w:p w14:paraId="7C1C50FF" w14:textId="77777777" w:rsidR="003968A3" w:rsidRDefault="00B07071">
      <w:bookmarkStart w:id="0" w:name="_GoBack"/>
      <w:bookmarkEnd w:id="0"/>
    </w:p>
    <w:sectPr w:rsidR="003968A3" w:rsidSect="00D17A1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0000024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71"/>
    <w:rsid w:val="001F03F9"/>
    <w:rsid w:val="00B07071"/>
    <w:rsid w:val="00D17A10"/>
    <w:rsid w:val="00DE4131"/>
    <w:rsid w:val="00D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2632A"/>
  <w14:defaultImageDpi w14:val="32767"/>
  <w15:chartTrackingRefBased/>
  <w15:docId w15:val="{62EA5B48-3B63-B842-88C1-7DAEE31B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70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70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B07071"/>
  </w:style>
  <w:style w:type="paragraph" w:customStyle="1" w:styleId="chapter-1">
    <w:name w:val="chapter-1"/>
    <w:basedOn w:val="Normal"/>
    <w:rsid w:val="00B070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B07071"/>
  </w:style>
  <w:style w:type="character" w:customStyle="1" w:styleId="apple-converted-space">
    <w:name w:val="apple-converted-space"/>
    <w:basedOn w:val="DefaultParagraphFont"/>
    <w:rsid w:val="00B07071"/>
  </w:style>
  <w:style w:type="paragraph" w:styleId="NormalWeb">
    <w:name w:val="Normal (Web)"/>
    <w:basedOn w:val="Normal"/>
    <w:uiPriority w:val="99"/>
    <w:semiHidden/>
    <w:unhideWhenUsed/>
    <w:rsid w:val="00B070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07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ACTS+2&amp;version=SG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McIntyre</dc:creator>
  <cp:keywords/>
  <dc:description/>
  <cp:lastModifiedBy>Colin McIntyre</cp:lastModifiedBy>
  <cp:revision>1</cp:revision>
  <dcterms:created xsi:type="dcterms:W3CDTF">2021-05-17T10:26:00Z</dcterms:created>
  <dcterms:modified xsi:type="dcterms:W3CDTF">2021-05-17T10:29:00Z</dcterms:modified>
</cp:coreProperties>
</file>