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2AD5" w14:textId="39D00A9F" w:rsidR="0013071B" w:rsidRPr="0013071B" w:rsidRDefault="0013071B" w:rsidP="0013071B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en-GB"/>
        </w:rPr>
      </w:pPr>
      <w:r w:rsidRPr="0013071B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en-GB"/>
        </w:rPr>
        <w:t>HYMN SHEET</w:t>
      </w:r>
    </w:p>
    <w:p w14:paraId="7D3439CB" w14:textId="62D6614F" w:rsidR="0013071B" w:rsidRPr="0013071B" w:rsidRDefault="0013071B" w:rsidP="0013071B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en-GB"/>
        </w:rPr>
      </w:pPr>
      <w:r w:rsidRPr="0013071B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en-GB"/>
        </w:rPr>
        <w:t>SUNDAY 18 JULY 2021</w:t>
      </w:r>
    </w:p>
    <w:p w14:paraId="701EF6ED" w14:textId="555FEEF6" w:rsidR="0013071B" w:rsidRDefault="0013071B" w:rsidP="0013071B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</w:pPr>
    </w:p>
    <w:p w14:paraId="5C5F3659" w14:textId="42D2E90C" w:rsidR="0013071B" w:rsidRPr="0013071B" w:rsidRDefault="0013071B" w:rsidP="0013071B">
      <w:pP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n-GB"/>
        </w:rPr>
      </w:pPr>
      <w:r w:rsidRPr="0013071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n-GB"/>
        </w:rPr>
        <w:t>HYMN 1</w:t>
      </w:r>
    </w:p>
    <w:p w14:paraId="1AFE8F96" w14:textId="77777777" w:rsidR="0013071B" w:rsidRPr="0013071B" w:rsidRDefault="0013071B" w:rsidP="0013071B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</w:pPr>
    </w:p>
    <w:p w14:paraId="098C9AD9" w14:textId="6EF3D350" w:rsidR="0013071B" w:rsidRPr="0013071B" w:rsidRDefault="0013071B" w:rsidP="0013071B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</w:pPr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1.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Sollt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ich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meinem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Gott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nicht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singen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?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Sollt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ich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ihm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nicht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dankbar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sein?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Denn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ich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seh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in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allen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Dingen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,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Wie so gut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ers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mit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mir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mein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'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Ist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doch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nichts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als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lauter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Lieben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,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Das sein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treues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Herze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regt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,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Das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ohn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Ende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hebt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und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trägt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,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Die in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seinem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Dienst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sich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üben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.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Alles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Ding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währt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seine Zeit,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Gottes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Lieb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in </w:t>
      </w:r>
      <w:proofErr w:type="spellStart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Ewigkeit</w:t>
      </w:r>
      <w:proofErr w:type="spellEnd"/>
      <w:r w:rsidRPr="0013071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.</w:t>
      </w:r>
    </w:p>
    <w:p w14:paraId="6573BEA5" w14:textId="56B878B6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</w:p>
    <w:p w14:paraId="3F4164F3" w14:textId="37FF7A5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sz w:val="26"/>
          <w:szCs w:val="26"/>
          <w:lang w:eastAsia="en-GB"/>
        </w:rPr>
        <w:t>2.</w:t>
      </w:r>
      <w:r w:rsidRPr="0013071B">
        <w:rPr>
          <w:rFonts w:ascii="Arial" w:hAnsi="Arial" w:cs="Arial"/>
          <w:sz w:val="26"/>
          <w:szCs w:val="26"/>
        </w:rPr>
        <w:t xml:space="preserve"> </w:t>
      </w:r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Son Esprit, qui me console,              </w:t>
      </w:r>
    </w:p>
    <w:p w14:paraId="4ACA88D5" w14:textId="7777777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M’est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donné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pour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Conducteur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>,</w:t>
      </w:r>
    </w:p>
    <w:p w14:paraId="56F022F4" w14:textId="7777777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Et par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sa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sainte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Parole</w:t>
      </w:r>
    </w:p>
    <w:p w14:paraId="5579C0BB" w14:textId="7777777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Il me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garde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de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l’erreur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3AE3BAD3" w14:textId="7777777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Il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allume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dans mon âme</w:t>
      </w:r>
    </w:p>
    <w:p w14:paraId="4D82F1EA" w14:textId="7777777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Espérance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, amour et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foi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33877FDE" w14:textId="7777777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Il me fait braver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l’effroi</w:t>
      </w:r>
      <w:proofErr w:type="spellEnd"/>
    </w:p>
    <w:p w14:paraId="704123AA" w14:textId="7777777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De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l’enfer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et de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sa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flamme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. </w:t>
      </w:r>
    </w:p>
    <w:p w14:paraId="0E021D8F" w14:textId="7777777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Tout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finit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,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mais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sa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bonté</w:t>
      </w:r>
      <w:proofErr w:type="spellEnd"/>
    </w:p>
    <w:p w14:paraId="7DFBD04E" w14:textId="5F053BE4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Dure à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perpétuité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66D773F7" w14:textId="11E256D4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Tout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finit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,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mais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sa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bonté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 xml:space="preserve"> dure à </w:t>
      </w:r>
      <w:proofErr w:type="spellStart"/>
      <w:r w:rsidRPr="0013071B">
        <w:rPr>
          <w:rFonts w:ascii="Arial" w:eastAsia="Times New Roman" w:hAnsi="Arial" w:cs="Arial"/>
          <w:sz w:val="26"/>
          <w:szCs w:val="26"/>
          <w:lang w:eastAsia="en-GB"/>
        </w:rPr>
        <w:t>perpétuité</w:t>
      </w:r>
      <w:proofErr w:type="spellEnd"/>
      <w:r w:rsidRPr="0013071B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721D2F40" w14:textId="4702E515" w:rsidR="006F0AD5" w:rsidRPr="0013071B" w:rsidRDefault="0013071B">
      <w:pPr>
        <w:rPr>
          <w:rFonts w:ascii="Arial" w:hAnsi="Arial" w:cs="Arial"/>
          <w:sz w:val="26"/>
          <w:szCs w:val="26"/>
        </w:rPr>
      </w:pPr>
    </w:p>
    <w:p w14:paraId="07484143" w14:textId="61F56CEE" w:rsidR="0013071B" w:rsidRPr="0013071B" w:rsidRDefault="0013071B" w:rsidP="0013071B">
      <w:pP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n-GB"/>
        </w:rPr>
      </w:pPr>
      <w:r w:rsidRPr="0013071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n-GB"/>
        </w:rPr>
        <w:t xml:space="preserve">HYMN 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n-GB"/>
        </w:rPr>
        <w:t>2</w:t>
      </w:r>
    </w:p>
    <w:p w14:paraId="551B35C9" w14:textId="0FEB5416" w:rsidR="0013071B" w:rsidRPr="0013071B" w:rsidRDefault="0013071B">
      <w:pPr>
        <w:rPr>
          <w:rFonts w:ascii="Arial" w:hAnsi="Arial" w:cs="Arial"/>
          <w:sz w:val="26"/>
          <w:szCs w:val="26"/>
        </w:rPr>
      </w:pPr>
    </w:p>
    <w:p w14:paraId="117EBB63" w14:textId="1EC83BE9" w:rsidR="0013071B" w:rsidRPr="0013071B" w:rsidRDefault="0013071B" w:rsidP="0013071B">
      <w:pPr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1. 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Brother, sister, let me serve you,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let me be as Christ to you;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pray that I may have the grace to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let you be my servant too. </w:t>
      </w:r>
    </w:p>
    <w:p w14:paraId="45E77358" w14:textId="77777777" w:rsidR="0013071B" w:rsidRPr="0013071B" w:rsidRDefault="0013071B" w:rsidP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</w:t>
      </w:r>
    </w:p>
    <w:p w14:paraId="5B40E184" w14:textId="27FC8D5F" w:rsidR="0013071B" w:rsidRPr="0013071B" w:rsidRDefault="0013071B" w:rsidP="0013071B">
      <w:pPr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2. W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e are pilgrims on a journey,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companions on the road;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we are here to help each other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walk the mile and bear the load. </w:t>
      </w:r>
    </w:p>
    <w:p w14:paraId="0C1C9182" w14:textId="77777777" w:rsidR="0013071B" w:rsidRDefault="0013071B" w:rsidP="0013071B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   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</w:p>
    <w:p w14:paraId="3AA89005" w14:textId="6F78078A" w:rsidR="0013071B" w:rsidRPr="0013071B" w:rsidRDefault="0013071B" w:rsidP="0013071B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3. 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 will weep when you are weeping;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when you </w:t>
      </w:r>
      <w:proofErr w:type="gramStart"/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laugh</w:t>
      </w:r>
      <w:proofErr w:type="gramEnd"/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I’ll laugh with you;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will share your joy and sorrow</w:t>
      </w: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till we’ve seen this journey through. </w:t>
      </w:r>
    </w:p>
    <w:p w14:paraId="52059154" w14:textId="6AC62DCB" w:rsidR="0013071B" w:rsidRPr="0013071B" w:rsidRDefault="0013071B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1307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   </w:t>
      </w:r>
    </w:p>
    <w:p w14:paraId="2F28B05E" w14:textId="77777777" w:rsidR="0013071B" w:rsidRPr="0013071B" w:rsidRDefault="0013071B">
      <w:pPr>
        <w:rPr>
          <w:rFonts w:ascii="Arial" w:hAnsi="Arial" w:cs="Arial"/>
          <w:sz w:val="26"/>
          <w:szCs w:val="26"/>
        </w:rPr>
      </w:pPr>
    </w:p>
    <w:sectPr w:rsidR="0013071B" w:rsidRPr="00130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BBF"/>
    <w:multiLevelType w:val="multilevel"/>
    <w:tmpl w:val="BDDC5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C03F5"/>
    <w:multiLevelType w:val="multilevel"/>
    <w:tmpl w:val="FCF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508ED"/>
    <w:multiLevelType w:val="multilevel"/>
    <w:tmpl w:val="3318A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1B"/>
    <w:rsid w:val="000072B0"/>
    <w:rsid w:val="000F2632"/>
    <w:rsid w:val="001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1288D"/>
  <w15:chartTrackingRefBased/>
  <w15:docId w15:val="{45B33C38-81F8-C04A-9A64-A4CBAE53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7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13071B"/>
  </w:style>
  <w:style w:type="paragraph" w:styleId="ListParagraph">
    <w:name w:val="List Paragraph"/>
    <w:basedOn w:val="Normal"/>
    <w:uiPriority w:val="34"/>
    <w:qFormat/>
    <w:rsid w:val="0013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Yardley-Jones</dc:creator>
  <cp:keywords/>
  <dc:description/>
  <cp:lastModifiedBy>Peter Yardley-Jones</cp:lastModifiedBy>
  <cp:revision>1</cp:revision>
  <dcterms:created xsi:type="dcterms:W3CDTF">2021-07-14T11:17:00Z</dcterms:created>
  <dcterms:modified xsi:type="dcterms:W3CDTF">2021-07-14T11:27:00Z</dcterms:modified>
</cp:coreProperties>
</file>